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42F" w:rsidRDefault="00C8042F" w:rsidP="00C8042F">
      <w:pPr>
        <w:pStyle w:val="minutesbodytext"/>
      </w:pPr>
      <w:r>
        <w:t>LTPOA Minutes May 9, 2017</w:t>
      </w:r>
    </w:p>
    <w:p w:rsidR="00C8042F" w:rsidRDefault="00C8042F" w:rsidP="00C8042F">
      <w:pPr>
        <w:pStyle w:val="minutesbodytext"/>
      </w:pPr>
      <w:proofErr w:type="gramStart"/>
      <w:r>
        <w:t xml:space="preserve">Board Members Present:  Steve Blaha, Doug Leeker, Shelby </w:t>
      </w:r>
      <w:proofErr w:type="spellStart"/>
      <w:r>
        <w:t>Reneski</w:t>
      </w:r>
      <w:proofErr w:type="spellEnd"/>
      <w:r>
        <w:t xml:space="preserve">, Marilyn Meyer, Ken </w:t>
      </w:r>
      <w:proofErr w:type="spellStart"/>
      <w:r>
        <w:t>Stojeba</w:t>
      </w:r>
      <w:proofErr w:type="spellEnd"/>
      <w:r>
        <w:t xml:space="preserve"> and Mike Steeno.</w:t>
      </w:r>
      <w:proofErr w:type="gramEnd"/>
    </w:p>
    <w:p w:rsidR="00C8042F" w:rsidRDefault="00C8042F" w:rsidP="00C8042F">
      <w:pPr>
        <w:pStyle w:val="minutesbodytext"/>
        <w:rPr>
          <w:spacing w:val="-4"/>
        </w:rPr>
      </w:pPr>
      <w:r>
        <w:rPr>
          <w:spacing w:val="-4"/>
        </w:rPr>
        <w:t xml:space="preserve">At 7:04, President Blaha called the meeting to order. There </w:t>
      </w:r>
      <w:proofErr w:type="gramStart"/>
      <w:r>
        <w:rPr>
          <w:spacing w:val="-4"/>
        </w:rPr>
        <w:t>were 11 residents in attendance</w:t>
      </w:r>
      <w:proofErr w:type="gramEnd"/>
      <w:r>
        <w:rPr>
          <w:spacing w:val="-4"/>
        </w:rPr>
        <w:t xml:space="preserve"> and all recited the Pledge of Allegiance.</w:t>
      </w:r>
    </w:p>
    <w:p w:rsidR="00C8042F" w:rsidRDefault="00C8042F" w:rsidP="00C8042F">
      <w:pPr>
        <w:pStyle w:val="minutesbodysubhead"/>
        <w:rPr>
          <w:spacing w:val="-4"/>
        </w:rPr>
      </w:pPr>
      <w:r>
        <w:rPr>
          <w:spacing w:val="-4"/>
        </w:rPr>
        <w:t>President’s Report</w:t>
      </w:r>
    </w:p>
    <w:p w:rsidR="00C8042F" w:rsidRDefault="00C8042F" w:rsidP="00C8042F">
      <w:pPr>
        <w:pStyle w:val="minutesbodytext"/>
        <w:rPr>
          <w:spacing w:val="-4"/>
        </w:rPr>
      </w:pPr>
      <w:r>
        <w:rPr>
          <w:spacing w:val="-4"/>
        </w:rPr>
        <w:t xml:space="preserve">President Blaha thanked everyone for attending the meeting on this beautiful evening. Steve stated that he received a verbal agreement from the LTIA that they will not have another rain dance! </w:t>
      </w:r>
    </w:p>
    <w:p w:rsidR="00C8042F" w:rsidRDefault="00C8042F" w:rsidP="00C8042F">
      <w:pPr>
        <w:pStyle w:val="minutesbodytext"/>
        <w:rPr>
          <w:spacing w:val="-4"/>
        </w:rPr>
      </w:pPr>
      <w:r>
        <w:rPr>
          <w:spacing w:val="-4"/>
        </w:rPr>
        <w:t xml:space="preserve">Steve asked the board members if they read last month’s minutes and if they had any additions, corrections or deletions.  With nothing new to correct or add, Steve asked for a motion to dispense with the reading of the minutes and approve them as printed. Marilyn made a motion to waive the reading and approve the minutes and </w:t>
      </w:r>
      <w:proofErr w:type="gramStart"/>
      <w:r>
        <w:rPr>
          <w:spacing w:val="-4"/>
        </w:rPr>
        <w:t>it was seconded by Mike</w:t>
      </w:r>
      <w:proofErr w:type="gramEnd"/>
      <w:r>
        <w:rPr>
          <w:spacing w:val="-4"/>
        </w:rPr>
        <w:t>.  MOTION PASSED.</w:t>
      </w:r>
    </w:p>
    <w:p w:rsidR="00C8042F" w:rsidRDefault="00C8042F" w:rsidP="00C8042F">
      <w:pPr>
        <w:pStyle w:val="minutesbodysubhead"/>
        <w:rPr>
          <w:spacing w:val="-4"/>
        </w:rPr>
      </w:pPr>
      <w:r>
        <w:rPr>
          <w:spacing w:val="-4"/>
        </w:rPr>
        <w:t>Treasurer’s Report</w:t>
      </w:r>
    </w:p>
    <w:p w:rsidR="00C8042F" w:rsidRDefault="00C8042F" w:rsidP="00C8042F">
      <w:pPr>
        <w:pStyle w:val="minutesbodytext"/>
        <w:rPr>
          <w:spacing w:val="-4"/>
        </w:rPr>
      </w:pPr>
      <w:r>
        <w:rPr>
          <w:spacing w:val="-4"/>
        </w:rPr>
        <w:t xml:space="preserve">Marilyn Meyer reported on the financial report for April 2017.  Please see the attachment.  Shelby made a motion to accept the financial report and </w:t>
      </w:r>
      <w:proofErr w:type="gramStart"/>
      <w:r>
        <w:rPr>
          <w:spacing w:val="-4"/>
        </w:rPr>
        <w:t>it was seconded by Marilyn</w:t>
      </w:r>
      <w:proofErr w:type="gramEnd"/>
      <w:r>
        <w:rPr>
          <w:spacing w:val="-4"/>
        </w:rPr>
        <w:t>.  MOTION PASSED.</w:t>
      </w:r>
    </w:p>
    <w:p w:rsidR="00C8042F" w:rsidRDefault="00C8042F" w:rsidP="00C8042F">
      <w:pPr>
        <w:pStyle w:val="minutesbodytext"/>
      </w:pPr>
      <w:r>
        <w:t xml:space="preserve">Marilyn asked for approval to pay bills totaling $247.79, which included </w:t>
      </w:r>
      <w:proofErr w:type="spellStart"/>
      <w:r>
        <w:t>Dorma</w:t>
      </w:r>
      <w:proofErr w:type="spellEnd"/>
      <w:r>
        <w:t xml:space="preserve"> Lock Assembly for the gate boxes ($44.01), Advanced Pest Control for the sales office ($30.00), Sheila </w:t>
      </w:r>
      <w:proofErr w:type="spellStart"/>
      <w:r>
        <w:t>Frauenfelder</w:t>
      </w:r>
      <w:proofErr w:type="spellEnd"/>
      <w:r>
        <w:t xml:space="preserve"> for paint and supplies to paint the sales office ($88.78) and Triple C Lawn Care for mowing ($85.00).  Ken made a motion to pay the bills and </w:t>
      </w:r>
      <w:proofErr w:type="gramStart"/>
      <w:r>
        <w:t>it was seconded by Doug</w:t>
      </w:r>
      <w:proofErr w:type="gramEnd"/>
      <w:r>
        <w:t>.  MOTION PASSED.</w:t>
      </w:r>
    </w:p>
    <w:p w:rsidR="00C8042F" w:rsidRDefault="00C8042F" w:rsidP="00C8042F">
      <w:pPr>
        <w:pStyle w:val="minutesbodysubhead"/>
      </w:pPr>
      <w:r>
        <w:t>Building</w:t>
      </w:r>
    </w:p>
    <w:p w:rsidR="00C8042F" w:rsidRDefault="00C8042F" w:rsidP="00C8042F">
      <w:pPr>
        <w:pStyle w:val="minutesbodytext"/>
      </w:pPr>
      <w:r>
        <w:t xml:space="preserve">Doug Leeker stated nothing new to report.  There was discussion on what to do about the sheds and docks that need repair or removal.  Mike asked for a list so that he can write letters to the owners. Doug stated that he would compile a list of the ones he can identify.  President Blaha stated that he would construct a sign to put on the docks and sheds to notify owners that the sheds and docks that </w:t>
      </w:r>
      <w:proofErr w:type="gramStart"/>
      <w:r>
        <w:t>are not repaired</w:t>
      </w:r>
      <w:proofErr w:type="gramEnd"/>
      <w:r>
        <w:t xml:space="preserve"> will be taken down.</w:t>
      </w:r>
    </w:p>
    <w:p w:rsidR="00C8042F" w:rsidRDefault="00C8042F" w:rsidP="00C8042F">
      <w:pPr>
        <w:pStyle w:val="minutesbodysubhead"/>
      </w:pPr>
      <w:r>
        <w:t>Security</w:t>
      </w:r>
    </w:p>
    <w:p w:rsidR="00C8042F" w:rsidRDefault="00C8042F" w:rsidP="00C8042F">
      <w:pPr>
        <w:pStyle w:val="minutesbodytext"/>
      </w:pPr>
      <w:proofErr w:type="gramStart"/>
      <w:r>
        <w:t>No report from Roy Hummel.</w:t>
      </w:r>
      <w:proofErr w:type="gramEnd"/>
    </w:p>
    <w:p w:rsidR="00C8042F" w:rsidRDefault="00C8042F" w:rsidP="00C8042F">
      <w:pPr>
        <w:pStyle w:val="minutesbodytext"/>
      </w:pPr>
      <w:r>
        <w:t>President Blaha stated that he made a call to one of our resident police officers to see if he knew of any off duty officers that would be willing to patrol the lake by boat over the holiday weekends.</w:t>
      </w:r>
    </w:p>
    <w:p w:rsidR="00C8042F" w:rsidRDefault="00C8042F" w:rsidP="00C8042F">
      <w:pPr>
        <w:pStyle w:val="minutesbodysubhead"/>
      </w:pPr>
      <w:r>
        <w:t>Gate</w:t>
      </w:r>
    </w:p>
    <w:p w:rsidR="00C8042F" w:rsidRDefault="00C8042F" w:rsidP="00C8042F">
      <w:pPr>
        <w:pStyle w:val="minutesbodytext"/>
      </w:pPr>
      <w:r>
        <w:t xml:space="preserve">Rich Hirsch reported that the code assigned to Ken </w:t>
      </w:r>
      <w:proofErr w:type="spellStart"/>
      <w:r>
        <w:t>Marschuetz</w:t>
      </w:r>
      <w:proofErr w:type="spellEnd"/>
      <w:r>
        <w:t xml:space="preserve">, Jr. </w:t>
      </w:r>
      <w:proofErr w:type="gramStart"/>
      <w:r>
        <w:t>was used</w:t>
      </w:r>
      <w:proofErr w:type="gramEnd"/>
      <w:r>
        <w:t xml:space="preserve"> 5.9 times a day the month of April. The next most used code was </w:t>
      </w:r>
      <w:proofErr w:type="spellStart"/>
      <w:r>
        <w:t>Amerigas</w:t>
      </w:r>
      <w:proofErr w:type="spellEnd"/>
      <w:r>
        <w:t xml:space="preserve">, which </w:t>
      </w:r>
      <w:proofErr w:type="gramStart"/>
      <w:r>
        <w:t>was used</w:t>
      </w:r>
      <w:proofErr w:type="gramEnd"/>
      <w:r>
        <w:t xml:space="preserve"> 2.9 times a day.  UPS was third, with 1.7 times a day. Rich suggested changing the </w:t>
      </w:r>
      <w:proofErr w:type="spellStart"/>
      <w:r>
        <w:t>Marschuetz</w:t>
      </w:r>
      <w:proofErr w:type="spellEnd"/>
      <w:r>
        <w:t xml:space="preserve"> code.  Shelby will call Ken to have this changed. </w:t>
      </w:r>
    </w:p>
    <w:p w:rsidR="00C8042F" w:rsidRDefault="00C8042F" w:rsidP="00C8042F">
      <w:pPr>
        <w:pStyle w:val="minutesbodytext"/>
      </w:pPr>
      <w:r>
        <w:t xml:space="preserve">Janet Hirsch reported on the summary statistics for the types of entry for the month of April. Entry by gate cards was </w:t>
      </w:r>
      <w:proofErr w:type="gramStart"/>
      <w:r>
        <w:t>1157,</w:t>
      </w:r>
      <w:proofErr w:type="gramEnd"/>
      <w:r>
        <w:t xml:space="preserve"> access codes 607, telephone entry 2972, remote control uses 217 and siren sensor were used 3 times.  Janet reported that there were </w:t>
      </w:r>
      <w:proofErr w:type="gramStart"/>
      <w:r>
        <w:t>7</w:t>
      </w:r>
      <w:proofErr w:type="gramEnd"/>
      <w:r>
        <w:t xml:space="preserve"> entries by 911 code.  Janet stated that the total use of the gate in April was 14,856 times.</w:t>
      </w:r>
    </w:p>
    <w:p w:rsidR="00C8042F" w:rsidRDefault="00C8042F" w:rsidP="00C8042F">
      <w:pPr>
        <w:pStyle w:val="minutesbodysubhead"/>
      </w:pPr>
      <w:r>
        <w:t xml:space="preserve">Maintenance </w:t>
      </w:r>
    </w:p>
    <w:p w:rsidR="00C8042F" w:rsidRDefault="00C8042F" w:rsidP="00C8042F">
      <w:pPr>
        <w:pStyle w:val="minutesbodytext"/>
      </w:pPr>
      <w:r>
        <w:t xml:space="preserve">Ken </w:t>
      </w:r>
      <w:proofErr w:type="spellStart"/>
      <w:r>
        <w:t>Stojeba</w:t>
      </w:r>
      <w:proofErr w:type="spellEnd"/>
      <w:r>
        <w:t xml:space="preserve"> stated that he would contact Jeremy with Triple C Lawn Care to cut the grass from the gate to the </w:t>
      </w:r>
      <w:proofErr w:type="gramStart"/>
      <w:r>
        <w:t>4</w:t>
      </w:r>
      <w:proofErr w:type="gramEnd"/>
      <w:r>
        <w:t xml:space="preserve"> way.</w:t>
      </w:r>
    </w:p>
    <w:p w:rsidR="00C8042F" w:rsidRDefault="00C8042F" w:rsidP="00C8042F">
      <w:pPr>
        <w:pStyle w:val="minutesbodysubhead"/>
      </w:pPr>
      <w:r>
        <w:t>LTIA</w:t>
      </w:r>
    </w:p>
    <w:p w:rsidR="00C8042F" w:rsidRDefault="00C8042F" w:rsidP="00C8042F">
      <w:pPr>
        <w:pStyle w:val="minutesbodytext"/>
      </w:pPr>
      <w:r>
        <w:t xml:space="preserve">Shelby </w:t>
      </w:r>
      <w:proofErr w:type="spellStart"/>
      <w:r>
        <w:t>Reneski</w:t>
      </w:r>
      <w:proofErr w:type="spellEnd"/>
      <w:r>
        <w:t xml:space="preserve"> reported that the last dinner meeting until September will be June </w:t>
      </w:r>
      <w:proofErr w:type="gramStart"/>
      <w:r>
        <w:t>11th</w:t>
      </w:r>
      <w:proofErr w:type="gramEnd"/>
      <w:r>
        <w:t xml:space="preserve"> and it will be appetizers.  The ice cream social will be on July </w:t>
      </w:r>
      <w:proofErr w:type="gramStart"/>
      <w:r>
        <w:t>2nd</w:t>
      </w:r>
      <w:proofErr w:type="gramEnd"/>
      <w:r>
        <w:t xml:space="preserve"> and the Boat Parade will be at noon on the 4th.  Shelby reported that Boat Poker will be held on August </w:t>
      </w:r>
      <w:proofErr w:type="gramStart"/>
      <w:r>
        <w:t>26th</w:t>
      </w:r>
      <w:proofErr w:type="gramEnd"/>
      <w:r>
        <w:t xml:space="preserve"> and we are looking for dock hosts.</w:t>
      </w:r>
    </w:p>
    <w:p w:rsidR="00C8042F" w:rsidRDefault="00C8042F" w:rsidP="00C8042F">
      <w:pPr>
        <w:pStyle w:val="minutesbodysubhead"/>
      </w:pPr>
      <w:r>
        <w:lastRenderedPageBreak/>
        <w:t>Finance</w:t>
      </w:r>
    </w:p>
    <w:p w:rsidR="00C8042F" w:rsidRDefault="00C8042F" w:rsidP="00C8042F">
      <w:pPr>
        <w:pStyle w:val="minutesbodytext"/>
      </w:pPr>
      <w:r>
        <w:t>Janet Hirsch stated that there was nothing new to report.</w:t>
      </w:r>
    </w:p>
    <w:p w:rsidR="00C8042F" w:rsidRDefault="00C8042F" w:rsidP="00C8042F">
      <w:pPr>
        <w:pStyle w:val="minutesbodysubhead"/>
      </w:pPr>
      <w:r>
        <w:t>Website</w:t>
      </w:r>
    </w:p>
    <w:p w:rsidR="00C8042F" w:rsidRDefault="00C8042F" w:rsidP="00C8042F">
      <w:pPr>
        <w:pStyle w:val="minutesbodytext"/>
      </w:pPr>
      <w:r>
        <w:rPr>
          <w:spacing w:val="-7"/>
        </w:rPr>
        <w:t>Janet Hirsch reported that the deadline for the newsletter is June 20</w:t>
      </w:r>
      <w:r>
        <w:t>.</w:t>
      </w:r>
    </w:p>
    <w:p w:rsidR="00C8042F" w:rsidRDefault="00C8042F" w:rsidP="00C8042F">
      <w:pPr>
        <w:pStyle w:val="minutesbodysubhead"/>
      </w:pPr>
      <w:r>
        <w:t>Garden Club</w:t>
      </w:r>
    </w:p>
    <w:p w:rsidR="00C8042F" w:rsidRDefault="00C8042F" w:rsidP="00C8042F">
      <w:pPr>
        <w:pStyle w:val="minutesbodytext"/>
      </w:pPr>
      <w:r>
        <w:t xml:space="preserve">Rich Hirsch thanked Sheila </w:t>
      </w:r>
      <w:proofErr w:type="spellStart"/>
      <w:r>
        <w:t>Frauenfelder</w:t>
      </w:r>
      <w:proofErr w:type="spellEnd"/>
      <w:r>
        <w:t xml:space="preserve"> for painting the sales office.  Rich stated that they have had a few clean up sessions with some volunteers.</w:t>
      </w:r>
    </w:p>
    <w:p w:rsidR="00C8042F" w:rsidRDefault="00C8042F" w:rsidP="00C8042F">
      <w:pPr>
        <w:pStyle w:val="minutesbodysubhead"/>
      </w:pPr>
      <w:r>
        <w:t>Sewer</w:t>
      </w:r>
    </w:p>
    <w:p w:rsidR="00C8042F" w:rsidRDefault="00C8042F" w:rsidP="00C8042F">
      <w:pPr>
        <w:pStyle w:val="minutesbodytext"/>
      </w:pPr>
      <w:r>
        <w:t xml:space="preserve">Marilyn Meyer reported that they are still looking for one more board </w:t>
      </w:r>
      <w:proofErr w:type="gramStart"/>
      <w:r>
        <w:t>member</w:t>
      </w:r>
      <w:proofErr w:type="gramEnd"/>
      <w:r>
        <w:t>.</w:t>
      </w:r>
    </w:p>
    <w:p w:rsidR="00C8042F" w:rsidRDefault="00C8042F" w:rsidP="00C8042F">
      <w:pPr>
        <w:pStyle w:val="minutesbodysubhead"/>
      </w:pPr>
      <w:r>
        <w:t>Water Testing</w:t>
      </w:r>
    </w:p>
    <w:p w:rsidR="00C8042F" w:rsidRDefault="00C8042F" w:rsidP="00C8042F">
      <w:pPr>
        <w:pStyle w:val="minutesbodytext"/>
      </w:pPr>
      <w:proofErr w:type="spellStart"/>
      <w:r>
        <w:t>Clarue</w:t>
      </w:r>
      <w:proofErr w:type="spellEnd"/>
      <w:r>
        <w:t xml:space="preserve"> Holland reported that the water testing </w:t>
      </w:r>
      <w:proofErr w:type="gramStart"/>
      <w:r>
        <w:t>will</w:t>
      </w:r>
      <w:proofErr w:type="gramEnd"/>
      <w:r>
        <w:t xml:space="preserve"> take place before Memorial Day weekend.</w:t>
      </w:r>
    </w:p>
    <w:p w:rsidR="00C8042F" w:rsidRDefault="00C8042F" w:rsidP="00C8042F">
      <w:pPr>
        <w:pStyle w:val="minutesbodysubhead"/>
      </w:pPr>
      <w:r>
        <w:t>Dam</w:t>
      </w:r>
    </w:p>
    <w:p w:rsidR="00C8042F" w:rsidRDefault="00C8042F" w:rsidP="00C8042F">
      <w:pPr>
        <w:pStyle w:val="minutesbodytext"/>
      </w:pPr>
      <w:proofErr w:type="spellStart"/>
      <w:r>
        <w:t>Clarue</w:t>
      </w:r>
      <w:proofErr w:type="spellEnd"/>
      <w:r>
        <w:t xml:space="preserve"> Holland reported that the dam grass was cut 2-3 weeks ago and Red Oak will cut it again before the dam inspection that is scheduled June </w:t>
      </w:r>
      <w:proofErr w:type="gramStart"/>
      <w:r>
        <w:t>1st</w:t>
      </w:r>
      <w:proofErr w:type="gramEnd"/>
      <w:r>
        <w:t>.</w:t>
      </w:r>
    </w:p>
    <w:p w:rsidR="00C8042F" w:rsidRDefault="00C8042F" w:rsidP="00C8042F">
      <w:pPr>
        <w:pStyle w:val="minutesbodytext"/>
      </w:pPr>
      <w:r>
        <w:t xml:space="preserve">Rich Hirsch reported that our dam classification is Class II, which </w:t>
      </w:r>
      <w:proofErr w:type="gramStart"/>
      <w:r>
        <w:t>is</w:t>
      </w:r>
      <w:proofErr w:type="gramEnd"/>
      <w:r>
        <w:t xml:space="preserve"> 1-9 dwellings, 1 or more campgrounds with permanent water, sewer and electrical services or 1 or more industrial buildings in a downstream environment zone.  Class </w:t>
      </w:r>
      <w:proofErr w:type="gramStart"/>
      <w:r>
        <w:t>I</w:t>
      </w:r>
      <w:proofErr w:type="gramEnd"/>
      <w:r>
        <w:t xml:space="preserve"> is classified as 10 or more permanent dwellings or any other building. Rich stated that if we move from a Class II to a Class </w:t>
      </w:r>
      <w:proofErr w:type="gramStart"/>
      <w:r>
        <w:t>I</w:t>
      </w:r>
      <w:proofErr w:type="gramEnd"/>
      <w:r>
        <w:t xml:space="preserve">, we may have to do something to the spillway design and may have to raise the crest, which means the dam will need to be raised.  </w:t>
      </w:r>
      <w:proofErr w:type="spellStart"/>
      <w:r>
        <w:t>Claure</w:t>
      </w:r>
      <w:proofErr w:type="spellEnd"/>
      <w:r>
        <w:t xml:space="preserve"> stated that this would cost hundreds of thousands of dollars.  </w:t>
      </w:r>
      <w:proofErr w:type="spellStart"/>
      <w:r>
        <w:t>Claure</w:t>
      </w:r>
      <w:proofErr w:type="spellEnd"/>
      <w:r>
        <w:t xml:space="preserve"> </w:t>
      </w:r>
      <w:proofErr w:type="gramStart"/>
      <w:r>
        <w:t>stated</w:t>
      </w:r>
      <w:proofErr w:type="gramEnd"/>
      <w:r>
        <w:t xml:space="preserve"> </w:t>
      </w:r>
      <w:proofErr w:type="gramStart"/>
      <w:r>
        <w:t>that we need</w:t>
      </w:r>
      <w:proofErr w:type="gramEnd"/>
      <w:r>
        <w:t xml:space="preserve"> to talk to the county about restricting any building below the dam in order to keep us at a Class II.</w:t>
      </w:r>
    </w:p>
    <w:p w:rsidR="00C8042F" w:rsidRDefault="00C8042F" w:rsidP="00C8042F">
      <w:pPr>
        <w:pStyle w:val="minutesbodysubhead"/>
      </w:pPr>
      <w:r>
        <w:t>Old Business</w:t>
      </w:r>
    </w:p>
    <w:p w:rsidR="00C8042F" w:rsidRDefault="00C8042F" w:rsidP="00C8042F">
      <w:pPr>
        <w:pStyle w:val="minutesbodytext"/>
      </w:pPr>
      <w:r>
        <w:t xml:space="preserve">President Blaha reported that he had mailed Mildred </w:t>
      </w:r>
      <w:proofErr w:type="spellStart"/>
      <w:r>
        <w:t>Kley</w:t>
      </w:r>
      <w:proofErr w:type="spellEnd"/>
      <w:r>
        <w:t xml:space="preserve"> a letter last month regarding her property upstream and the letter </w:t>
      </w:r>
      <w:proofErr w:type="gramStart"/>
      <w:r>
        <w:t>was returned</w:t>
      </w:r>
      <w:proofErr w:type="gramEnd"/>
      <w:r>
        <w:t xml:space="preserve"> undeliverable with no forwarding address.</w:t>
      </w:r>
    </w:p>
    <w:p w:rsidR="00C8042F" w:rsidRDefault="00C8042F" w:rsidP="00C8042F">
      <w:pPr>
        <w:pStyle w:val="minutesbodytext"/>
        <w:rPr>
          <w:spacing w:val="-2"/>
        </w:rPr>
      </w:pPr>
      <w:r>
        <w:rPr>
          <w:spacing w:val="-2"/>
        </w:rPr>
        <w:t xml:space="preserve">President Blaha reported that Ann </w:t>
      </w:r>
      <w:proofErr w:type="spellStart"/>
      <w:r>
        <w:rPr>
          <w:spacing w:val="-2"/>
        </w:rPr>
        <w:t>Schatzman</w:t>
      </w:r>
      <w:proofErr w:type="spellEnd"/>
      <w:r>
        <w:rPr>
          <w:spacing w:val="-2"/>
        </w:rPr>
        <w:t xml:space="preserve"> is looking for an election official to replace her, as this is </w:t>
      </w:r>
      <w:proofErr w:type="gramStart"/>
      <w:r>
        <w:rPr>
          <w:spacing w:val="-2"/>
        </w:rPr>
        <w:t>her</w:t>
      </w:r>
      <w:proofErr w:type="gramEnd"/>
      <w:r>
        <w:rPr>
          <w:spacing w:val="-2"/>
        </w:rPr>
        <w:t xml:space="preserve"> last year.  She will be handling the absentee ballots, but will not be here on </w:t>
      </w:r>
      <w:proofErr w:type="gramStart"/>
      <w:r>
        <w:rPr>
          <w:spacing w:val="-2"/>
        </w:rPr>
        <w:t>election day</w:t>
      </w:r>
      <w:proofErr w:type="gramEnd"/>
      <w:r>
        <w:rPr>
          <w:spacing w:val="-2"/>
        </w:rPr>
        <w:t>.</w:t>
      </w:r>
    </w:p>
    <w:p w:rsidR="00C8042F" w:rsidRDefault="00C8042F" w:rsidP="00C8042F">
      <w:pPr>
        <w:pStyle w:val="minutesbodytext"/>
      </w:pPr>
      <w:r>
        <w:t>President Blaha reiterated that there is a NO WAKE rule at all times with pontoon boats!</w:t>
      </w:r>
    </w:p>
    <w:p w:rsidR="00C8042F" w:rsidRDefault="00C8042F" w:rsidP="00C8042F">
      <w:pPr>
        <w:pStyle w:val="minutesbodytext"/>
      </w:pPr>
      <w:r>
        <w:t>President Blaha reported that at the inlet gate, the north tube had something pass through it that caused it to bend.  Steve stated that he and Ed Hill climbed in and cut the bent piece out and filled it with concrete, just prior to all of the rain.  Steve said he has not made an inspection of since the rain.</w:t>
      </w:r>
    </w:p>
    <w:p w:rsidR="00C8042F" w:rsidRDefault="00C8042F" w:rsidP="00C8042F">
      <w:pPr>
        <w:pStyle w:val="minutesbodysubhead"/>
      </w:pPr>
      <w:r>
        <w:t>New Business</w:t>
      </w:r>
    </w:p>
    <w:p w:rsidR="00C8042F" w:rsidRDefault="00C8042F" w:rsidP="00C8042F">
      <w:pPr>
        <w:pStyle w:val="minutesbodytext"/>
      </w:pPr>
      <w:r>
        <w:t xml:space="preserve">A resident expressed that on some mornings </w:t>
      </w:r>
      <w:proofErr w:type="gramStart"/>
      <w:r>
        <w:t>there are a number of boats here that do not belong to property owners</w:t>
      </w:r>
      <w:proofErr w:type="gramEnd"/>
      <w:r>
        <w:t>.  President Blaha expressed the need for all boats and trailers to have stickers as to identify the owners from the non-owners.  There was discussion of having one of our resident police officers run the license plates on autos and trailers without stickers.  Doug suggested putting citations on cars without stickers, to remind them that they need stickers or to deter unauthorized intruders.</w:t>
      </w:r>
    </w:p>
    <w:p w:rsidR="00C8042F" w:rsidRDefault="00C8042F" w:rsidP="00C8042F">
      <w:pPr>
        <w:pStyle w:val="minutesbodytext"/>
      </w:pPr>
      <w:r>
        <w:t xml:space="preserve">President Blaha reported that Sheila </w:t>
      </w:r>
      <w:proofErr w:type="spellStart"/>
      <w:r>
        <w:t>Frauenfelder</w:t>
      </w:r>
      <w:proofErr w:type="spellEnd"/>
      <w:r>
        <w:t xml:space="preserve"> and Val </w:t>
      </w:r>
      <w:proofErr w:type="spellStart"/>
      <w:r>
        <w:t>Silhavy</w:t>
      </w:r>
      <w:proofErr w:type="spellEnd"/>
      <w:r>
        <w:t xml:space="preserve"> have cleared areas of brush for us in the past and he would like to utilize them again on the same areas (H-34, D-46, D-47, D-67, F-50, N-1, N-2, M-47 and M-48) for $575 and washing of the maintenance yard fence for $100.  Doug made a motion to approve utilizing Sheila and Val for the brush cutting and the washing of the fence and </w:t>
      </w:r>
      <w:proofErr w:type="gramStart"/>
      <w:r>
        <w:t>it was seconded by Ken</w:t>
      </w:r>
      <w:proofErr w:type="gramEnd"/>
      <w:r>
        <w:t>.  MOTION PASSED.</w:t>
      </w:r>
    </w:p>
    <w:p w:rsidR="00C8042F" w:rsidRDefault="00C8042F" w:rsidP="00C8042F">
      <w:pPr>
        <w:pStyle w:val="minutesbodytext"/>
      </w:pPr>
      <w:r>
        <w:t xml:space="preserve">President Blaha reported that he met with John Mooney regarding culvert repairs and </w:t>
      </w:r>
      <w:proofErr w:type="gramStart"/>
      <w:r>
        <w:t>road embankment hardening services</w:t>
      </w:r>
      <w:proofErr w:type="gramEnd"/>
      <w:r>
        <w:t xml:space="preserve">. The </w:t>
      </w:r>
      <w:proofErr w:type="gramStart"/>
      <w:r>
        <w:t>1st</w:t>
      </w:r>
      <w:proofErr w:type="gramEnd"/>
      <w:r>
        <w:t xml:space="preserve"> culvert is on the north side as you round the corner prior to the </w:t>
      </w:r>
      <w:proofErr w:type="spellStart"/>
      <w:r>
        <w:t>Pearman’s</w:t>
      </w:r>
      <w:proofErr w:type="spellEnd"/>
      <w:r>
        <w:t xml:space="preserve"> (5965 N </w:t>
      </w:r>
      <w:r>
        <w:lastRenderedPageBreak/>
        <w:t xml:space="preserve">Lakeshore Dr.).  The bid would include extending the culvert by 4 feet on the north side of the road and 30 tons of </w:t>
      </w:r>
      <w:proofErr w:type="gramStart"/>
      <w:r>
        <w:t>rip rap</w:t>
      </w:r>
      <w:proofErr w:type="gramEnd"/>
      <w:r>
        <w:t xml:space="preserve"> for $2,645.  The second area is north of the main entrance road, prior to the gate, to re-align the ditch of approximately 150 feet and 124 tons of </w:t>
      </w:r>
      <w:proofErr w:type="gramStart"/>
      <w:r>
        <w:t>rip rap</w:t>
      </w:r>
      <w:proofErr w:type="gramEnd"/>
      <w:r>
        <w:t xml:space="preserve"> for $3,418.  The </w:t>
      </w:r>
      <w:proofErr w:type="gramStart"/>
      <w:r>
        <w:t>3rd</w:t>
      </w:r>
      <w:proofErr w:type="gramEnd"/>
      <w:r>
        <w:t xml:space="preserve"> area is south side of the main entrance road, across from the 2nd area and approximately 97 feet and would receive the same treatment as area 2 for $1,488. The final area is on the south side where the entrance creek comes in to the </w:t>
      </w:r>
      <w:proofErr w:type="gramStart"/>
      <w:r>
        <w:t>lake side</w:t>
      </w:r>
      <w:proofErr w:type="gramEnd"/>
      <w:r>
        <w:t xml:space="preserve"> and the swell area needs to be filled in with 12 cubic yards of topsoil and some boulders placed to block access to the creek </w:t>
      </w:r>
      <w:proofErr w:type="spellStart"/>
      <w:r>
        <w:t>drainageway</w:t>
      </w:r>
      <w:proofErr w:type="spellEnd"/>
      <w:r>
        <w:t xml:space="preserve"> by unauthorized trespassers on motorized vehicles for $875.  Doug made a motion to authorized John Mooney to do the repairs for a total cost of $8,426 and </w:t>
      </w:r>
      <w:proofErr w:type="gramStart"/>
      <w:r>
        <w:t>it was seconded by Ken</w:t>
      </w:r>
      <w:proofErr w:type="gramEnd"/>
      <w:r>
        <w:t>.  MOTION PASSED.</w:t>
      </w:r>
    </w:p>
    <w:p w:rsidR="00C8042F" w:rsidRDefault="00C8042F" w:rsidP="00C8042F">
      <w:pPr>
        <w:pStyle w:val="minutesbodytext"/>
      </w:pPr>
      <w:r>
        <w:t xml:space="preserve">Marilyn Meyer reported that she would be retiring from the LTPOA Board on June </w:t>
      </w:r>
      <w:proofErr w:type="gramStart"/>
      <w:r>
        <w:t>17th</w:t>
      </w:r>
      <w:proofErr w:type="gramEnd"/>
      <w:r>
        <w:t xml:space="preserve">, after 12 years of service. The Board members thanked her for her many years of service. </w:t>
      </w:r>
    </w:p>
    <w:p w:rsidR="002D5329" w:rsidRDefault="00C8042F" w:rsidP="00C8042F">
      <w:pPr>
        <w:pStyle w:val="minutesbodytext"/>
      </w:pPr>
      <w:r>
        <w:rPr>
          <w:spacing w:val="-4"/>
        </w:rPr>
        <w:t xml:space="preserve">With no new business to discuss, Marilyn made a motion to adjourn and </w:t>
      </w:r>
      <w:proofErr w:type="gramStart"/>
      <w:r>
        <w:rPr>
          <w:spacing w:val="-4"/>
        </w:rPr>
        <w:t>it was seconded by Doug</w:t>
      </w:r>
      <w:proofErr w:type="gramEnd"/>
      <w:r>
        <w:rPr>
          <w:spacing w:val="-4"/>
        </w:rPr>
        <w:t>.  The meeting adjourned at 7:55.</w:t>
      </w:r>
    </w:p>
    <w:sectPr w:rsidR="002D5329" w:rsidSect="002D5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grammar="clean"/>
  <w:defaultTabStop w:val="720"/>
  <w:characterSpacingControl w:val="doNotCompress"/>
  <w:compat/>
  <w:rsids>
    <w:rsidRoot w:val="00EA334E"/>
    <w:rsid w:val="002D5329"/>
    <w:rsid w:val="007E2C5A"/>
    <w:rsid w:val="009664D6"/>
    <w:rsid w:val="00C8042F"/>
    <w:rsid w:val="00EA3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bodytext">
    <w:name w:val="minutes body text"/>
    <w:basedOn w:val="Normal"/>
    <w:uiPriority w:val="99"/>
    <w:rsid w:val="00EA334E"/>
    <w:pPr>
      <w:autoSpaceDE w:val="0"/>
      <w:autoSpaceDN w:val="0"/>
      <w:adjustRightInd w:val="0"/>
      <w:spacing w:after="0" w:line="288" w:lineRule="auto"/>
      <w:ind w:firstLine="360"/>
      <w:textAlignment w:val="center"/>
    </w:pPr>
    <w:rPr>
      <w:rFonts w:ascii="Palatino Linotype" w:hAnsi="Palatino Linotype" w:cs="Palatino Linotype"/>
      <w:color w:val="000000"/>
      <w:sz w:val="18"/>
      <w:szCs w:val="18"/>
    </w:rPr>
  </w:style>
  <w:style w:type="paragraph" w:customStyle="1" w:styleId="minutesbodysubhead">
    <w:name w:val="minutes body subhead"/>
    <w:basedOn w:val="Normal"/>
    <w:uiPriority w:val="99"/>
    <w:rsid w:val="00EA334E"/>
    <w:pPr>
      <w:autoSpaceDE w:val="0"/>
      <w:autoSpaceDN w:val="0"/>
      <w:adjustRightInd w:val="0"/>
      <w:spacing w:before="72" w:after="0" w:line="288" w:lineRule="auto"/>
      <w:textAlignment w:val="center"/>
    </w:pPr>
    <w:rPr>
      <w:rFonts w:ascii="Palatino Linotype" w:hAnsi="Palatino Linotype" w:cs="Palatino Linotype"/>
      <w:b/>
      <w:bCs/>
      <w:color w:val="000000"/>
      <w:sz w:val="18"/>
      <w:szCs w:val="18"/>
    </w:rPr>
  </w:style>
  <w:style w:type="paragraph" w:customStyle="1" w:styleId="Noparagraphstyle">
    <w:name w:val="[No paragraph style]"/>
    <w:rsid w:val="00C8042F"/>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2</cp:revision>
  <dcterms:created xsi:type="dcterms:W3CDTF">2017-06-30T16:08:00Z</dcterms:created>
  <dcterms:modified xsi:type="dcterms:W3CDTF">2017-06-30T16:08:00Z</dcterms:modified>
</cp:coreProperties>
</file>