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EFD" w:rsidRDefault="00705EFD" w:rsidP="00705EFD">
      <w:pPr>
        <w:pStyle w:val="minutesbodytext"/>
      </w:pPr>
      <w:r>
        <w:t>LTPOA Minutes February 13, 2018</w:t>
      </w:r>
    </w:p>
    <w:p w:rsidR="00705EFD" w:rsidRDefault="00705EFD" w:rsidP="00705EFD">
      <w:pPr>
        <w:pStyle w:val="minutesbodytext"/>
      </w:pPr>
      <w:r>
        <w:t xml:space="preserve">Board members present: Steve Blaha, Mike Steeno, Roy Hummel, Shelby Reneski, </w:t>
      </w:r>
      <w:proofErr w:type="gramStart"/>
      <w:r>
        <w:t>Jon</w:t>
      </w:r>
      <w:proofErr w:type="gramEnd"/>
      <w:r>
        <w:t xml:space="preserve"> Riche.</w:t>
      </w:r>
    </w:p>
    <w:p w:rsidR="00705EFD" w:rsidRDefault="00705EFD" w:rsidP="00705EFD">
      <w:pPr>
        <w:pStyle w:val="minutesbodytext"/>
      </w:pPr>
      <w:r>
        <w:t xml:space="preserve">At 7:05 pm, President Steve Blaha called the meeting to order. There </w:t>
      </w:r>
      <w:proofErr w:type="gramStart"/>
      <w:r>
        <w:t>were 5 residents in attendance</w:t>
      </w:r>
      <w:proofErr w:type="gramEnd"/>
      <w:r>
        <w:t>, all recited the Pledge of Allegiance.</w:t>
      </w:r>
    </w:p>
    <w:p w:rsidR="00705EFD" w:rsidRDefault="00705EFD" w:rsidP="00705EFD">
      <w:pPr>
        <w:pStyle w:val="minutesbodysubhead"/>
      </w:pPr>
      <w:r>
        <w:t>President’s Report</w:t>
      </w:r>
    </w:p>
    <w:p w:rsidR="00705EFD" w:rsidRDefault="00705EFD" w:rsidP="00705EFD">
      <w:pPr>
        <w:pStyle w:val="minutesbodytext"/>
      </w:pPr>
      <w:r>
        <w:t xml:space="preserve">President Steve Blaha asked the board members if they read last month’s minutes and if they had any additions, corrections or deletions. With nothing new to correct or add, Steve Blaha asked for a motion to dispense with the reading of the minutes and approve them as printed. Shelby Reneski made a motion to approve the minutes and </w:t>
      </w:r>
      <w:proofErr w:type="gramStart"/>
      <w:r>
        <w:t>it was seconded by Roy Hummel</w:t>
      </w:r>
      <w:proofErr w:type="gramEnd"/>
      <w:r>
        <w:t>. MOTION PASSED.</w:t>
      </w:r>
    </w:p>
    <w:p w:rsidR="00705EFD" w:rsidRDefault="00705EFD" w:rsidP="00705EFD">
      <w:pPr>
        <w:pStyle w:val="minutesbodysubhead"/>
      </w:pPr>
      <w:r>
        <w:t>Treasurer’s Report</w:t>
      </w:r>
    </w:p>
    <w:p w:rsidR="00705EFD" w:rsidRDefault="00705EFD" w:rsidP="00705EFD">
      <w:pPr>
        <w:pStyle w:val="minutesbodytext"/>
      </w:pPr>
      <w:r>
        <w:t>Shelby Reneski read the financial report for February 2018. There was a cash inflow total of $316.76 which included $330.04 from pontoon rentals and $13.28 from interest.</w:t>
      </w:r>
    </w:p>
    <w:p w:rsidR="00705EFD" w:rsidRDefault="00705EFD" w:rsidP="00705EFD">
      <w:pPr>
        <w:pStyle w:val="minutesbodytext"/>
      </w:pPr>
      <w:r>
        <w:t xml:space="preserve">There was a total cash outflow in January of $1,091.90 to pay bills including Ameren ($123.15), Charter ($59.99), Phone.com ($18.64), Mark </w:t>
      </w:r>
      <w:proofErr w:type="spellStart"/>
      <w:r>
        <w:t>Stubits</w:t>
      </w:r>
      <w:proofErr w:type="spellEnd"/>
      <w:r>
        <w:t xml:space="preserve"> for plowing ($210), </w:t>
      </w:r>
      <w:proofErr w:type="spellStart"/>
      <w:r>
        <w:t>Dorma</w:t>
      </w:r>
      <w:proofErr w:type="spellEnd"/>
      <w:r>
        <w:t xml:space="preserve"> for gate cards ($541.82), and Jon Riche for bollard covers ($138.30).</w:t>
      </w:r>
    </w:p>
    <w:p w:rsidR="00705EFD" w:rsidRDefault="00705EFD" w:rsidP="00705EFD">
      <w:pPr>
        <w:pStyle w:val="minutesbodytext"/>
      </w:pPr>
      <w:r>
        <w:t xml:space="preserve">The checking account has a balance of $103,779.42. The Major Projects Fund had an account balance of $203,378.23 as of December 31, 2017. Interest accrued </w:t>
      </w:r>
      <w:proofErr w:type="gramStart"/>
      <w:r>
        <w:t>in the amount of</w:t>
      </w:r>
      <w:proofErr w:type="gramEnd"/>
      <w:r>
        <w:t xml:space="preserve"> $86.37, resulting in a balance of $203,464.60 as of January 31, 2018. Shelby Reneski asked for approval to pay bills in February totaling $492.68, which included Ameren ($126.81), Phone.com ($18.68) and Charter ($59.99), Mark </w:t>
      </w:r>
      <w:proofErr w:type="spellStart"/>
      <w:r>
        <w:t>Stubits</w:t>
      </w:r>
      <w:proofErr w:type="spellEnd"/>
      <w:r>
        <w:t xml:space="preserve"> for gas and plowing ($287.20). Roy Hummel made a motion to approve paying the bills and </w:t>
      </w:r>
      <w:proofErr w:type="gramStart"/>
      <w:r>
        <w:t>it was seconded by Mike Steeno</w:t>
      </w:r>
      <w:proofErr w:type="gramEnd"/>
      <w:r>
        <w:t>. MOTION PASSED.</w:t>
      </w:r>
    </w:p>
    <w:p w:rsidR="00705EFD" w:rsidRDefault="00705EFD" w:rsidP="00705EFD">
      <w:pPr>
        <w:pStyle w:val="minutesbodysubhead"/>
      </w:pPr>
      <w:r>
        <w:t>Building</w:t>
      </w:r>
    </w:p>
    <w:p w:rsidR="00705EFD" w:rsidRDefault="00705EFD" w:rsidP="00705EFD">
      <w:pPr>
        <w:pStyle w:val="minutesbodytext"/>
      </w:pPr>
      <w:r>
        <w:t xml:space="preserve">An application </w:t>
      </w:r>
      <w:proofErr w:type="gramStart"/>
      <w:r>
        <w:t>was received</w:t>
      </w:r>
      <w:proofErr w:type="gramEnd"/>
      <w:r>
        <w:t xml:space="preserve"> for a dock replacement in front of C24 for the owner of lot C41. Doug was not present, Steve stated he would look at the site and consult with Doug.</w:t>
      </w:r>
    </w:p>
    <w:p w:rsidR="00705EFD" w:rsidRDefault="00705EFD" w:rsidP="00705EFD">
      <w:pPr>
        <w:pStyle w:val="minutesbodysubhead"/>
      </w:pPr>
      <w:r>
        <w:t xml:space="preserve">Security </w:t>
      </w:r>
    </w:p>
    <w:p w:rsidR="00705EFD" w:rsidRDefault="00705EFD" w:rsidP="00705EFD">
      <w:pPr>
        <w:pStyle w:val="minutesbodytext"/>
      </w:pPr>
      <w:r>
        <w:t>No report</w:t>
      </w:r>
    </w:p>
    <w:p w:rsidR="00705EFD" w:rsidRDefault="00705EFD" w:rsidP="00705EFD">
      <w:pPr>
        <w:pStyle w:val="minutesbodysubhead"/>
      </w:pPr>
      <w:r>
        <w:t>Gate</w:t>
      </w:r>
    </w:p>
    <w:p w:rsidR="00705EFD" w:rsidRDefault="00705EFD" w:rsidP="00705EFD">
      <w:pPr>
        <w:pStyle w:val="minutesbodytext"/>
      </w:pPr>
      <w:r>
        <w:t xml:space="preserve">Rich reported the most used code for January </w:t>
      </w:r>
      <w:proofErr w:type="gramStart"/>
      <w:r>
        <w:t xml:space="preserve">was by Ken </w:t>
      </w:r>
      <w:proofErr w:type="spellStart"/>
      <w:r>
        <w:t>Marschuetz</w:t>
      </w:r>
      <w:proofErr w:type="spellEnd"/>
      <w:r>
        <w:t xml:space="preserve"> Jr. Rich recommended</w:t>
      </w:r>
      <w:proofErr w:type="gramEnd"/>
      <w:r>
        <w:t xml:space="preserve"> it might be time for Ken’s code to be changed.</w:t>
      </w:r>
    </w:p>
    <w:p w:rsidR="00705EFD" w:rsidRDefault="00705EFD" w:rsidP="00705EFD">
      <w:pPr>
        <w:pStyle w:val="minutesbodytext"/>
      </w:pPr>
      <w:r>
        <w:t>There were some roof trusses delivered for the building of a home on the South side. The drivers of the truck removed the bollard and signage to the right of the in gate. The drivers used little care when replacing these items. There was discussion to contact the truck drivers in order to have them secure and stabilize the bollard and the signage.</w:t>
      </w:r>
    </w:p>
    <w:p w:rsidR="00705EFD" w:rsidRDefault="00705EFD" w:rsidP="00705EFD">
      <w:pPr>
        <w:pStyle w:val="minutesbodysubhead"/>
      </w:pPr>
      <w:r>
        <w:t xml:space="preserve">Maintenance </w:t>
      </w:r>
    </w:p>
    <w:p w:rsidR="00705EFD" w:rsidRDefault="00705EFD" w:rsidP="00705EFD">
      <w:pPr>
        <w:pStyle w:val="minutesbodytext"/>
      </w:pPr>
      <w:r>
        <w:t>No report</w:t>
      </w:r>
    </w:p>
    <w:p w:rsidR="00705EFD" w:rsidRDefault="00705EFD" w:rsidP="00705EFD">
      <w:pPr>
        <w:pStyle w:val="minutesbodysubhead"/>
      </w:pPr>
      <w:r>
        <w:t>LTIA</w:t>
      </w:r>
    </w:p>
    <w:p w:rsidR="00705EFD" w:rsidRDefault="00705EFD" w:rsidP="00705EFD">
      <w:pPr>
        <w:pStyle w:val="minutesbodytext"/>
      </w:pPr>
      <w:r>
        <w:t xml:space="preserve">Shelby Reneski reported that January’s event </w:t>
      </w:r>
      <w:proofErr w:type="gramStart"/>
      <w:r>
        <w:t>was canceled</w:t>
      </w:r>
      <w:proofErr w:type="gramEnd"/>
      <w:r>
        <w:t xml:space="preserve"> due to patio construction at the clubhouse as well as weather concerns.</w:t>
      </w:r>
    </w:p>
    <w:p w:rsidR="00705EFD" w:rsidRDefault="00705EFD" w:rsidP="00705EFD">
      <w:pPr>
        <w:pStyle w:val="minutesbodysubhead"/>
      </w:pPr>
      <w:r>
        <w:t>Finance</w:t>
      </w:r>
    </w:p>
    <w:p w:rsidR="00705EFD" w:rsidRDefault="00705EFD" w:rsidP="00705EFD">
      <w:pPr>
        <w:pStyle w:val="minutesbodytext"/>
      </w:pPr>
      <w:r>
        <w:t xml:space="preserve"> No report</w:t>
      </w:r>
    </w:p>
    <w:p w:rsidR="00705EFD" w:rsidRDefault="00705EFD" w:rsidP="00705EFD">
      <w:pPr>
        <w:pStyle w:val="minutesbodysubhead"/>
      </w:pPr>
      <w:r>
        <w:t xml:space="preserve">Sewer Board </w:t>
      </w:r>
    </w:p>
    <w:p w:rsidR="00705EFD" w:rsidRDefault="00705EFD" w:rsidP="00705EFD">
      <w:pPr>
        <w:pStyle w:val="minutesbodytext"/>
      </w:pPr>
      <w:r>
        <w:t>No report</w:t>
      </w:r>
    </w:p>
    <w:p w:rsidR="00705EFD" w:rsidRDefault="00705EFD" w:rsidP="00705EFD">
      <w:pPr>
        <w:pStyle w:val="minutesbodysubhead"/>
      </w:pPr>
      <w:r>
        <w:t xml:space="preserve">Old Business </w:t>
      </w:r>
    </w:p>
    <w:p w:rsidR="00705EFD" w:rsidRDefault="00705EFD" w:rsidP="00705EFD">
      <w:pPr>
        <w:pStyle w:val="minutesbodytext"/>
      </w:pPr>
      <w:r>
        <w:t>No old business</w:t>
      </w:r>
    </w:p>
    <w:p w:rsidR="00705EFD" w:rsidRDefault="00705EFD" w:rsidP="00705EFD">
      <w:pPr>
        <w:pStyle w:val="minutesbodysubhead"/>
      </w:pPr>
      <w:r>
        <w:t>New Business</w:t>
      </w:r>
    </w:p>
    <w:p w:rsidR="00705EFD" w:rsidRDefault="00705EFD" w:rsidP="00705EFD">
      <w:pPr>
        <w:pStyle w:val="minutesbodytext"/>
      </w:pPr>
      <w:r>
        <w:t xml:space="preserve">Mark </w:t>
      </w:r>
      <w:proofErr w:type="spellStart"/>
      <w:r>
        <w:t>Stubits</w:t>
      </w:r>
      <w:proofErr w:type="spellEnd"/>
      <w:r>
        <w:t xml:space="preserve"> stated he has noticed several cats in front of a home on the South side. Steve agreed to reach out to the owner in order to determine </w:t>
      </w:r>
      <w:proofErr w:type="gramStart"/>
      <w:r>
        <w:t>whether or not</w:t>
      </w:r>
      <w:proofErr w:type="gramEnd"/>
      <w:r>
        <w:t xml:space="preserve"> the cats are pets and call animal control if necessary.</w:t>
      </w:r>
    </w:p>
    <w:p w:rsidR="00705EFD" w:rsidRDefault="00705EFD" w:rsidP="00705EFD">
      <w:pPr>
        <w:pStyle w:val="minutesbodysubhead"/>
      </w:pPr>
      <w:r>
        <w:t>Adjourn</w:t>
      </w:r>
    </w:p>
    <w:p w:rsidR="00705EFD" w:rsidRDefault="00705EFD" w:rsidP="00705EFD">
      <w:pPr>
        <w:pStyle w:val="minutesbodytext"/>
      </w:pPr>
      <w:r>
        <w:t xml:space="preserve">With no further business to discuss, Jon Riche made a motion to adjourn and </w:t>
      </w:r>
      <w:proofErr w:type="gramStart"/>
      <w:r>
        <w:t>it was seconded by Shelby Reneski</w:t>
      </w:r>
      <w:proofErr w:type="gramEnd"/>
      <w:r>
        <w:t>.</w:t>
      </w:r>
    </w:p>
    <w:p w:rsidR="00705EFD" w:rsidRDefault="00705EFD" w:rsidP="00705EFD">
      <w:pPr>
        <w:pStyle w:val="minutesbodytext"/>
      </w:pPr>
      <w:r>
        <w:t>The meeting adjourned at 7:34 pm.</w:t>
      </w:r>
    </w:p>
    <w:p w:rsidR="0028264D" w:rsidRDefault="0028264D"/>
    <w:sectPr w:rsidR="0028264D" w:rsidSect="00190A88">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5EFD"/>
    <w:rsid w:val="0028264D"/>
    <w:rsid w:val="00705EFD"/>
    <w:rsid w:val="007E2C5A"/>
    <w:rsid w:val="00966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6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bodytext">
    <w:name w:val="minutes body text"/>
    <w:basedOn w:val="Normal"/>
    <w:uiPriority w:val="99"/>
    <w:rsid w:val="00705EFD"/>
    <w:pPr>
      <w:autoSpaceDE w:val="0"/>
      <w:autoSpaceDN w:val="0"/>
      <w:adjustRightInd w:val="0"/>
      <w:spacing w:after="0" w:line="288" w:lineRule="auto"/>
      <w:ind w:firstLine="360"/>
      <w:textAlignment w:val="center"/>
    </w:pPr>
    <w:rPr>
      <w:rFonts w:ascii="Palatino Linotype" w:hAnsi="Palatino Linotype" w:cs="Palatino Linotype"/>
      <w:color w:val="000000"/>
      <w:sz w:val="18"/>
      <w:szCs w:val="18"/>
    </w:rPr>
  </w:style>
  <w:style w:type="paragraph" w:customStyle="1" w:styleId="minutesbodysubhead">
    <w:name w:val="minutes body subhead"/>
    <w:basedOn w:val="Normal"/>
    <w:uiPriority w:val="99"/>
    <w:rsid w:val="00705EFD"/>
    <w:pPr>
      <w:autoSpaceDE w:val="0"/>
      <w:autoSpaceDN w:val="0"/>
      <w:adjustRightInd w:val="0"/>
      <w:spacing w:before="72" w:after="0" w:line="288" w:lineRule="auto"/>
      <w:textAlignment w:val="center"/>
    </w:pPr>
    <w:rPr>
      <w:rFonts w:ascii="Palatino Linotype" w:hAnsi="Palatino Linotype" w:cs="Palatino Linotype"/>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1</cp:revision>
  <dcterms:created xsi:type="dcterms:W3CDTF">2018-10-04T19:26:00Z</dcterms:created>
  <dcterms:modified xsi:type="dcterms:W3CDTF">2018-10-04T19:33:00Z</dcterms:modified>
</cp:coreProperties>
</file>